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2A5D" w14:textId="77777777" w:rsidR="00C748E7" w:rsidRDefault="00C748E7">
      <w:pPr>
        <w:jc w:val="center"/>
        <w:rPr>
          <w:rFonts w:ascii="Calibri" w:hAnsi="Calibri" w:cs="Arial"/>
          <w:sz w:val="32"/>
          <w:szCs w:val="32"/>
        </w:rPr>
      </w:pPr>
    </w:p>
    <w:p w14:paraId="3DED283F" w14:textId="77777777" w:rsidR="00C748E7" w:rsidRDefault="006D4265">
      <w:pPr>
        <w:jc w:val="right"/>
      </w:pPr>
      <w:r>
        <w:rPr>
          <w:rFonts w:ascii="Calibri" w:hAnsi="Calibri" w:cs="Arial"/>
          <w:b/>
          <w:sz w:val="22"/>
          <w:szCs w:val="22"/>
        </w:rPr>
        <w:t>Allegato D</w:t>
      </w:r>
    </w:p>
    <w:p w14:paraId="4E2DD965" w14:textId="77777777" w:rsidR="00C748E7" w:rsidRDefault="00C748E7">
      <w:pPr>
        <w:jc w:val="right"/>
        <w:rPr>
          <w:rFonts w:ascii="Calibri" w:hAnsi="Calibri" w:cs="Arial"/>
          <w:sz w:val="22"/>
          <w:szCs w:val="22"/>
        </w:rPr>
      </w:pPr>
    </w:p>
    <w:p w14:paraId="4FF9CFBB" w14:textId="77777777" w:rsidR="00C748E7" w:rsidRDefault="006D4265">
      <w:pPr>
        <w:jc w:val="right"/>
      </w:pPr>
      <w:r>
        <w:rPr>
          <w:rFonts w:ascii="Calibri" w:hAnsi="Calibri" w:cs="Arial"/>
          <w:sz w:val="22"/>
          <w:szCs w:val="22"/>
        </w:rPr>
        <w:t>Al Direttore del Dipartimento</w:t>
      </w:r>
    </w:p>
    <w:p w14:paraId="3DA3232F" w14:textId="405CF0A5" w:rsidR="00C748E7" w:rsidRDefault="006D4265">
      <w:pPr>
        <w:jc w:val="right"/>
      </w:pPr>
      <w:r>
        <w:rPr>
          <w:rFonts w:ascii="Calibri" w:hAnsi="Calibri" w:cs="Arial"/>
          <w:sz w:val="22"/>
          <w:szCs w:val="22"/>
        </w:rPr>
        <w:t>di Scienze del</w:t>
      </w:r>
      <w:r w:rsidR="00842B99">
        <w:rPr>
          <w:rFonts w:ascii="Calibri" w:hAnsi="Calibri" w:cs="Arial"/>
          <w:sz w:val="22"/>
          <w:szCs w:val="22"/>
        </w:rPr>
        <w:t>la Salute</w:t>
      </w:r>
    </w:p>
    <w:p w14:paraId="36898B48" w14:textId="77777777" w:rsidR="00C748E7" w:rsidRDefault="00C748E7">
      <w:pPr>
        <w:jc w:val="right"/>
        <w:rPr>
          <w:rFonts w:ascii="Calibri" w:hAnsi="Calibri" w:cs="Arial"/>
          <w:sz w:val="22"/>
          <w:szCs w:val="22"/>
        </w:rPr>
      </w:pPr>
    </w:p>
    <w:p w14:paraId="55B10E64" w14:textId="77777777" w:rsidR="00C748E7" w:rsidRDefault="006D4265">
      <w:pPr>
        <w:jc w:val="center"/>
      </w:pPr>
      <w:r>
        <w:rPr>
          <w:rFonts w:ascii="Calibri" w:hAnsi="Calibri" w:cs="Arial"/>
          <w:sz w:val="32"/>
          <w:szCs w:val="32"/>
        </w:rPr>
        <w:t>Dichiarazione ai sensi dell’art. 15 del D.Lgs. 33/2013 in</w:t>
      </w:r>
    </w:p>
    <w:p w14:paraId="0481E5E1" w14:textId="77777777" w:rsidR="00C748E7" w:rsidRDefault="006D4265">
      <w:pPr>
        <w:jc w:val="center"/>
      </w:pPr>
      <w:r>
        <w:rPr>
          <w:rFonts w:ascii="Calibri" w:hAnsi="Calibri" w:cs="Arial"/>
          <w:sz w:val="32"/>
          <w:szCs w:val="32"/>
        </w:rPr>
        <w:t>dichiarazione sostitutiva di atto notorio</w:t>
      </w:r>
    </w:p>
    <w:p w14:paraId="065C8A29" w14:textId="77777777" w:rsidR="00C748E7" w:rsidRDefault="00C748E7">
      <w:pPr>
        <w:rPr>
          <w:rFonts w:ascii="Calibri" w:hAnsi="Calibri" w:cs="Arial"/>
        </w:rPr>
      </w:pPr>
    </w:p>
    <w:p w14:paraId="272CFAD2" w14:textId="77777777" w:rsidR="00C748E7" w:rsidRDefault="00C748E7">
      <w:pPr>
        <w:rPr>
          <w:rFonts w:ascii="Calibri" w:hAnsi="Calibri" w:cs="Arial"/>
        </w:rPr>
      </w:pPr>
    </w:p>
    <w:p w14:paraId="039F1F69" w14:textId="43C2CD0F" w:rsidR="00C748E7" w:rsidRDefault="006D4265">
      <w:pPr>
        <w:jc w:val="both"/>
      </w:pPr>
      <w:r>
        <w:rPr>
          <w:rFonts w:ascii="Calibri" w:hAnsi="Calibri" w:cs="Arial"/>
        </w:rPr>
        <w:t>Il/la sottoscritto/a ……………………………………………. nato a ……………….. (….) il ...../…../………… e residente in ……………….. (….) in Via …………………………………………. n.  ……….. in veste di collaboratore</w:t>
      </w:r>
      <w:r w:rsidR="001F23FC">
        <w:rPr>
          <w:rFonts w:ascii="Calibri" w:hAnsi="Calibri" w:cs="Arial"/>
        </w:rPr>
        <w:t>.</w:t>
      </w:r>
    </w:p>
    <w:p w14:paraId="0A84BFD0" w14:textId="77777777" w:rsidR="00C748E7" w:rsidRDefault="00C748E7">
      <w:pPr>
        <w:jc w:val="both"/>
        <w:rPr>
          <w:rFonts w:ascii="Calibri" w:hAnsi="Calibri" w:cs="Arial"/>
        </w:rPr>
      </w:pPr>
    </w:p>
    <w:p w14:paraId="21BF38AD" w14:textId="77777777" w:rsidR="00C748E7" w:rsidRDefault="00C748E7">
      <w:pPr>
        <w:rPr>
          <w:rFonts w:ascii="Calibri" w:hAnsi="Calibri" w:cs="Arial"/>
          <w:sz w:val="20"/>
          <w:szCs w:val="20"/>
        </w:rPr>
      </w:pPr>
    </w:p>
    <w:p w14:paraId="3FEDFB79" w14:textId="77777777" w:rsidR="00C748E7" w:rsidRDefault="006D4265">
      <w:r>
        <w:rPr>
          <w:rFonts w:ascii="Calibri" w:hAnsi="Calibri"/>
          <w:b/>
          <w:bCs/>
          <w:sz w:val="23"/>
          <w:szCs w:val="23"/>
        </w:rPr>
        <w:t>Consapevole di quanto previsto dall’art. 76 del D.P.R. 445/2000, in merito alle conseguenze penali di dichiarazioni mendaci, di formazione o uso di atti falsi</w:t>
      </w:r>
    </w:p>
    <w:p w14:paraId="27D51465" w14:textId="77777777" w:rsidR="00C748E7" w:rsidRDefault="00C748E7">
      <w:pPr>
        <w:rPr>
          <w:rFonts w:ascii="Calibri" w:hAnsi="Calibri" w:cs="Arial"/>
          <w:sz w:val="20"/>
          <w:szCs w:val="20"/>
        </w:rPr>
      </w:pPr>
    </w:p>
    <w:p w14:paraId="347C2C73" w14:textId="77777777" w:rsidR="00C748E7" w:rsidRDefault="00C748E7">
      <w:pPr>
        <w:rPr>
          <w:rFonts w:ascii="Calibri" w:hAnsi="Calibri" w:cs="Arial"/>
          <w:sz w:val="20"/>
          <w:szCs w:val="20"/>
        </w:rPr>
      </w:pPr>
    </w:p>
    <w:p w14:paraId="1AC215BD" w14:textId="77777777" w:rsidR="00C748E7" w:rsidRDefault="006D4265">
      <w:pPr>
        <w:jc w:val="center"/>
      </w:pPr>
      <w:r>
        <w:rPr>
          <w:rFonts w:ascii="Calibri" w:hAnsi="Calibri" w:cs="Arial"/>
          <w:b/>
        </w:rPr>
        <w:t>DICHIARA</w:t>
      </w:r>
    </w:p>
    <w:p w14:paraId="22C8C4F6" w14:textId="77777777" w:rsidR="00C748E7" w:rsidRDefault="006D4265">
      <w:r>
        <w:rPr>
          <w:rFonts w:ascii="Calibri" w:hAnsi="Calibri" w:cs="Arial"/>
        </w:rPr>
        <w:t>relativamente a quanto disposto dal D.Lgs. 33/2013 art. 15 c. 1</w:t>
      </w:r>
      <w:r>
        <w:rPr>
          <w:rFonts w:ascii="Calibri" w:hAnsi="Calibri" w:cs="Arial"/>
          <w:sz w:val="32"/>
          <w:szCs w:val="32"/>
        </w:rPr>
        <w:t xml:space="preserve">, </w:t>
      </w:r>
      <w:r>
        <w:rPr>
          <w:rFonts w:ascii="Calibri" w:hAnsi="Calibri" w:cs="Arial"/>
        </w:rPr>
        <w:t xml:space="preserve">lettera c): </w:t>
      </w:r>
    </w:p>
    <w:p w14:paraId="0B38C7EB" w14:textId="77777777" w:rsidR="00C748E7" w:rsidRDefault="00C748E7">
      <w:pPr>
        <w:rPr>
          <w:rFonts w:ascii="Calibri" w:hAnsi="Calibri" w:cs="Arial"/>
        </w:rPr>
      </w:pPr>
    </w:p>
    <w:p w14:paraId="1C5A3ED7" w14:textId="77777777" w:rsidR="00C748E7" w:rsidRDefault="006D4265">
      <w:r>
        <w:rPr>
          <w:rFonts w:ascii="Calibri" w:hAnsi="Calibri" w:cs="Arial"/>
        </w:rPr>
        <w:t>SEZIONE I – INCARICHI E CARICHE</w:t>
      </w:r>
    </w:p>
    <w:p w14:paraId="4D2987FC" w14:textId="77777777" w:rsidR="00C748E7" w:rsidRDefault="00C748E7">
      <w:pPr>
        <w:rPr>
          <w:rFonts w:ascii="Calibri" w:hAnsi="Calibri" w:cs="Arial"/>
        </w:rPr>
      </w:pPr>
    </w:p>
    <w:p w14:paraId="4D52AC22" w14:textId="77777777" w:rsidR="00C748E7" w:rsidRDefault="006D4265">
      <w:pPr>
        <w:numPr>
          <w:ilvl w:val="0"/>
          <w:numId w:val="2"/>
        </w:numPr>
        <w:tabs>
          <w:tab w:val="left" w:pos="720"/>
        </w:tabs>
      </w:pPr>
      <w:r>
        <w:rPr>
          <w:rFonts w:ascii="Calibri" w:hAnsi="Calibri" w:cs="Arial"/>
        </w:rPr>
        <w:t xml:space="preserve">di non svolgere incarichi e/o non avere titolarità di cariche in enti di diritto privato regolati o finanziati dalla pubblica amministrazione </w:t>
      </w:r>
    </w:p>
    <w:p w14:paraId="77A2692B" w14:textId="77777777" w:rsidR="00C748E7" w:rsidRDefault="00C748E7">
      <w:pPr>
        <w:ind w:left="360"/>
        <w:rPr>
          <w:rFonts w:ascii="Calibri" w:hAnsi="Calibri" w:cs="Arial"/>
          <w:sz w:val="16"/>
          <w:szCs w:val="16"/>
        </w:rPr>
      </w:pPr>
    </w:p>
    <w:p w14:paraId="2CA98824" w14:textId="77777777" w:rsidR="00C748E7" w:rsidRDefault="006D4265">
      <w:r>
        <w:rPr>
          <w:rFonts w:ascii="Calibri" w:hAnsi="Calibri" w:cs="Arial"/>
        </w:rPr>
        <w:t>ovvero</w:t>
      </w:r>
    </w:p>
    <w:p w14:paraId="7ED887BE" w14:textId="77777777" w:rsidR="00C748E7" w:rsidRDefault="00C748E7">
      <w:pPr>
        <w:ind w:left="360"/>
        <w:rPr>
          <w:rFonts w:ascii="Calibri" w:hAnsi="Calibri" w:cs="Arial"/>
          <w:sz w:val="16"/>
          <w:szCs w:val="16"/>
        </w:rPr>
      </w:pPr>
    </w:p>
    <w:p w14:paraId="53DC8CD7" w14:textId="77777777" w:rsidR="00C748E7" w:rsidRDefault="006D4265">
      <w:pPr>
        <w:numPr>
          <w:ilvl w:val="0"/>
          <w:numId w:val="1"/>
        </w:numPr>
        <w:tabs>
          <w:tab w:val="left" w:pos="720"/>
        </w:tabs>
      </w:pPr>
      <w:r>
        <w:rPr>
          <w:rFonts w:ascii="Calibri" w:hAnsi="Calibri" w:cs="Arial"/>
        </w:rPr>
        <w:t xml:space="preserve">di svolgere i seguenti incarichi e/o avere le seguenti titolarità di cariche in enti di diritto privato regolati o finanziati dalla pubblica amministrazione </w:t>
      </w:r>
    </w:p>
    <w:p w14:paraId="4F140805" w14:textId="77777777" w:rsidR="00C748E7" w:rsidRDefault="006D4265">
      <w:r>
        <w:rPr>
          <w:rFonts w:ascii="Calibri" w:hAnsi="Calibri" w:cs="Arial"/>
        </w:rPr>
        <w:tab/>
      </w:r>
      <w:r>
        <w:rPr>
          <w:rFonts w:ascii="Calibri" w:hAnsi="Calibri" w:cs="Arial"/>
          <w:i/>
        </w:rPr>
        <w:t xml:space="preserve">(indicare titolo dell’incarico/carica, denominazione ente, durata dell’incarico/carica, </w:t>
      </w:r>
      <w:r>
        <w:rPr>
          <w:rFonts w:ascii="Calibri" w:hAnsi="Calibri" w:cs="Arial"/>
          <w:i/>
        </w:rPr>
        <w:tab/>
        <w:t>compenso)</w:t>
      </w:r>
      <w:r>
        <w:rPr>
          <w:rFonts w:ascii="Calibri" w:hAnsi="Calibri" w:cs="Arial"/>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4E848194" w14:textId="77777777" w:rsidR="00C748E7" w:rsidRDefault="006D4265">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BFBD5" w14:textId="77777777" w:rsidR="00C748E7" w:rsidRDefault="00C748E7">
      <w:pPr>
        <w:rPr>
          <w:rFonts w:ascii="Calibri" w:hAnsi="Calibri" w:cs="Arial"/>
        </w:rPr>
      </w:pPr>
    </w:p>
    <w:p w14:paraId="65A8F7E3" w14:textId="77777777" w:rsidR="00C748E7" w:rsidRDefault="006D4265">
      <w:r>
        <w:rPr>
          <w:rFonts w:ascii="Calibri" w:hAnsi="Calibri" w:cs="Arial"/>
        </w:rPr>
        <w:t>SEZIONE II – ATTIVITA’ PROFESSIONALE</w:t>
      </w:r>
    </w:p>
    <w:p w14:paraId="1E3AB3AE" w14:textId="77777777" w:rsidR="00C748E7" w:rsidRDefault="00C748E7">
      <w:pPr>
        <w:ind w:left="360"/>
        <w:rPr>
          <w:rFonts w:ascii="Calibri" w:hAnsi="Calibri" w:cs="Arial"/>
        </w:rPr>
      </w:pPr>
    </w:p>
    <w:p w14:paraId="4D0BE97C" w14:textId="77777777" w:rsidR="00C748E7" w:rsidRDefault="006D4265">
      <w:pPr>
        <w:numPr>
          <w:ilvl w:val="0"/>
          <w:numId w:val="3"/>
        </w:numPr>
        <w:tabs>
          <w:tab w:val="left" w:pos="720"/>
        </w:tabs>
      </w:pPr>
      <w:r>
        <w:rPr>
          <w:rFonts w:ascii="Calibri" w:hAnsi="Calibri" w:cs="Arial"/>
        </w:rPr>
        <w:t>di non svolgere attività professionale</w:t>
      </w:r>
    </w:p>
    <w:p w14:paraId="5D091AA1" w14:textId="77777777" w:rsidR="00C748E7" w:rsidRDefault="00C748E7">
      <w:pPr>
        <w:rPr>
          <w:rFonts w:ascii="Calibri" w:hAnsi="Calibri" w:cs="Arial"/>
          <w:sz w:val="16"/>
          <w:szCs w:val="16"/>
        </w:rPr>
      </w:pPr>
    </w:p>
    <w:p w14:paraId="414F717F" w14:textId="77777777" w:rsidR="00C748E7" w:rsidRDefault="00C748E7">
      <w:pPr>
        <w:rPr>
          <w:rFonts w:ascii="Calibri" w:hAnsi="Calibri" w:cs="Arial"/>
        </w:rPr>
      </w:pPr>
    </w:p>
    <w:p w14:paraId="1FC1FB44" w14:textId="77777777" w:rsidR="00C748E7" w:rsidRDefault="00C748E7">
      <w:pPr>
        <w:rPr>
          <w:rFonts w:ascii="Calibri" w:hAnsi="Calibri" w:cs="Arial"/>
        </w:rPr>
      </w:pPr>
    </w:p>
    <w:p w14:paraId="6FD12948" w14:textId="77777777" w:rsidR="00C748E7" w:rsidRDefault="00C748E7">
      <w:pPr>
        <w:rPr>
          <w:rFonts w:ascii="Calibri" w:hAnsi="Calibri" w:cs="Arial"/>
        </w:rPr>
      </w:pPr>
    </w:p>
    <w:p w14:paraId="4629973B" w14:textId="77777777" w:rsidR="00C748E7" w:rsidRDefault="00C748E7">
      <w:pPr>
        <w:rPr>
          <w:rFonts w:ascii="Calibri" w:hAnsi="Calibri" w:cs="Arial"/>
        </w:rPr>
      </w:pPr>
    </w:p>
    <w:p w14:paraId="63C64CA9" w14:textId="77777777" w:rsidR="00CA30C7" w:rsidRDefault="00CA30C7">
      <w:pPr>
        <w:rPr>
          <w:rFonts w:ascii="Calibri" w:hAnsi="Calibri" w:cs="Arial"/>
        </w:rPr>
      </w:pPr>
    </w:p>
    <w:p w14:paraId="17BFA2CF" w14:textId="77777777" w:rsidR="00CA30C7" w:rsidRDefault="00CA30C7">
      <w:pPr>
        <w:rPr>
          <w:rFonts w:ascii="Calibri" w:hAnsi="Calibri" w:cs="Arial"/>
        </w:rPr>
      </w:pPr>
    </w:p>
    <w:p w14:paraId="79A757A2" w14:textId="77777777" w:rsidR="00CA30C7" w:rsidRDefault="00CA30C7">
      <w:pPr>
        <w:rPr>
          <w:rFonts w:ascii="Calibri" w:hAnsi="Calibri" w:cs="Arial"/>
        </w:rPr>
      </w:pPr>
    </w:p>
    <w:p w14:paraId="449B97D0" w14:textId="2DD5AF00" w:rsidR="00C748E7" w:rsidRDefault="006D4265">
      <w:r>
        <w:rPr>
          <w:rFonts w:ascii="Calibri" w:hAnsi="Calibri" w:cs="Arial"/>
        </w:rPr>
        <w:t>ovvero</w:t>
      </w:r>
    </w:p>
    <w:p w14:paraId="201BD730" w14:textId="77777777" w:rsidR="00C748E7" w:rsidRDefault="00C748E7">
      <w:pPr>
        <w:rPr>
          <w:rFonts w:ascii="Calibri" w:hAnsi="Calibri" w:cs="Arial"/>
          <w:sz w:val="16"/>
          <w:szCs w:val="16"/>
        </w:rPr>
      </w:pPr>
    </w:p>
    <w:p w14:paraId="671B10FF" w14:textId="77777777" w:rsidR="00C748E7" w:rsidRDefault="006D4265">
      <w:pPr>
        <w:numPr>
          <w:ilvl w:val="0"/>
          <w:numId w:val="1"/>
        </w:numPr>
        <w:tabs>
          <w:tab w:val="left" w:pos="720"/>
        </w:tabs>
      </w:pPr>
      <w:r>
        <w:rPr>
          <w:rFonts w:ascii="Calibri" w:hAnsi="Calibri" w:cs="Arial"/>
        </w:rPr>
        <w:t>di svolgere la seguente attività professionale (</w:t>
      </w:r>
      <w:r>
        <w:rPr>
          <w:rFonts w:ascii="Calibri" w:hAnsi="Calibri" w:cs="Arial"/>
          <w:i/>
        </w:rPr>
        <w:t>indicare tipologia, denominazione ente/società/studio</w:t>
      </w:r>
      <w:r>
        <w:rPr>
          <w:rFonts w:ascii="Calibri" w:hAnsi="Calibri" w:cs="Arial"/>
        </w:rPr>
        <w:t>)</w:t>
      </w:r>
    </w:p>
    <w:p w14:paraId="1467E832" w14:textId="77777777" w:rsidR="00C748E7" w:rsidRDefault="006D4265">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438CAB" w14:textId="77777777" w:rsidR="00C748E7" w:rsidRDefault="00C748E7">
      <w:pPr>
        <w:rPr>
          <w:rFonts w:ascii="Calibri" w:hAnsi="Calibri" w:cs="Arial"/>
        </w:rPr>
      </w:pPr>
    </w:p>
    <w:p w14:paraId="47787967" w14:textId="77777777" w:rsidR="00C748E7" w:rsidRDefault="006D4265">
      <w:r>
        <w:rPr>
          <w:rFonts w:ascii="Calibri" w:hAnsi="Calibri" w:cs="Arial"/>
        </w:rPr>
        <w:t>SEZIONE III – CONFLITTO DI INTERESSI</w:t>
      </w:r>
    </w:p>
    <w:p w14:paraId="73D632DD" w14:textId="77777777" w:rsidR="00C748E7" w:rsidRDefault="00C748E7">
      <w:pPr>
        <w:ind w:left="360"/>
        <w:rPr>
          <w:rFonts w:ascii="Calibri" w:hAnsi="Calibri" w:cs="Arial"/>
        </w:rPr>
      </w:pPr>
    </w:p>
    <w:p w14:paraId="7B6A4F4D" w14:textId="77777777" w:rsidR="00C748E7" w:rsidRDefault="006D4265">
      <w:pPr>
        <w:numPr>
          <w:ilvl w:val="0"/>
          <w:numId w:val="3"/>
        </w:numPr>
        <w:tabs>
          <w:tab w:val="left" w:pos="720"/>
        </w:tabs>
        <w:jc w:val="both"/>
      </w:pPr>
      <w:r>
        <w:rPr>
          <w:rFonts w:ascii="Calibri" w:hAnsi="Calibri" w:cs="Arial"/>
        </w:rPr>
        <w:t>di non avere grado di parentela o di affinità, fino al quarto grado compreso, con un professore appartenente al dipartimento o alla struttura che effettua la chiamata ovvero con il rettore, il direttore generale o un componente del consiglio di amministrazione dell’Ateneo”</w:t>
      </w:r>
    </w:p>
    <w:p w14:paraId="38714977" w14:textId="77777777" w:rsidR="00C748E7" w:rsidRDefault="006D4265">
      <w:pPr>
        <w:numPr>
          <w:ilvl w:val="0"/>
          <w:numId w:val="3"/>
        </w:numPr>
        <w:tabs>
          <w:tab w:val="left" w:pos="720"/>
        </w:tabs>
      </w:pPr>
      <w:r>
        <w:rPr>
          <w:rFonts w:ascii="Calibri" w:hAnsi="Calibri"/>
        </w:rPr>
        <w:t>che non sussistono situazioni, anche potenziali, di conflitto di interesse</w:t>
      </w:r>
      <w:r>
        <w:rPr>
          <w:rStyle w:val="Rimandonotaapidipagina"/>
          <w:rFonts w:ascii="Calibri" w:hAnsi="Calibri"/>
        </w:rPr>
        <w:footnoteReference w:id="1"/>
      </w:r>
      <w:r>
        <w:t xml:space="preserve"> </w:t>
      </w:r>
    </w:p>
    <w:p w14:paraId="6D1C23E2" w14:textId="77777777" w:rsidR="00C748E7" w:rsidRDefault="00C748E7">
      <w:pPr>
        <w:ind w:left="720"/>
        <w:jc w:val="both"/>
        <w:rPr>
          <w:rFonts w:ascii="Calibri" w:hAnsi="Calibri" w:cs="Arial"/>
        </w:rPr>
      </w:pPr>
    </w:p>
    <w:p w14:paraId="7B6F60C5" w14:textId="77777777" w:rsidR="00C748E7" w:rsidRDefault="006D4265">
      <w:r>
        <w:rPr>
          <w:rFonts w:ascii="Calibri" w:hAnsi="Calibri" w:cs="Arial"/>
        </w:rPr>
        <w:t>SEZIONE IV – INCOMPATIBILITA’</w:t>
      </w:r>
    </w:p>
    <w:p w14:paraId="7AE063F8" w14:textId="77777777" w:rsidR="00C748E7" w:rsidRDefault="00C748E7">
      <w:pPr>
        <w:ind w:left="360"/>
        <w:rPr>
          <w:rFonts w:ascii="Calibri" w:hAnsi="Calibri" w:cs="Arial"/>
        </w:rPr>
      </w:pPr>
    </w:p>
    <w:p w14:paraId="0D680B6C" w14:textId="77777777" w:rsidR="00C748E7" w:rsidRDefault="006D4265">
      <w:pPr>
        <w:numPr>
          <w:ilvl w:val="0"/>
          <w:numId w:val="3"/>
        </w:numPr>
        <w:tabs>
          <w:tab w:val="left" w:pos="720"/>
        </w:tabs>
        <w:jc w:val="both"/>
      </w:pPr>
      <w:r>
        <w:rPr>
          <w:rFonts w:ascii="Calibri" w:hAnsi="Calibri" w:cs="Arial"/>
        </w:rPr>
        <w:t>Sussiste incompatibilità con l’incarico di cui trattasi</w:t>
      </w:r>
    </w:p>
    <w:p w14:paraId="6B8AD81E" w14:textId="77777777" w:rsidR="00C748E7" w:rsidRDefault="00C748E7">
      <w:pPr>
        <w:jc w:val="both"/>
        <w:rPr>
          <w:rFonts w:ascii="Calibri" w:hAnsi="Calibri" w:cs="Arial"/>
        </w:rPr>
      </w:pPr>
    </w:p>
    <w:p w14:paraId="4891E558" w14:textId="77777777" w:rsidR="00C748E7" w:rsidRDefault="006D4265">
      <w:pPr>
        <w:numPr>
          <w:ilvl w:val="0"/>
          <w:numId w:val="3"/>
        </w:numPr>
        <w:tabs>
          <w:tab w:val="left" w:pos="720"/>
        </w:tabs>
        <w:jc w:val="both"/>
      </w:pPr>
      <w:r>
        <w:rPr>
          <w:rFonts w:ascii="Calibri" w:hAnsi="Calibri" w:cs="Arial"/>
        </w:rPr>
        <w:t>Non sussiste incompatibilità, ovvero di non essere in condizioni di incompatibilità con i regolamenti interni specifici del proprio datore di lavoro o committente o soggetto erogatore di borsa di studio di qualsiasi genere, assegno di ricerca, borsa di dottorato, borsa per specializzazione, contributo e/o compenso per sostentamento.</w:t>
      </w:r>
    </w:p>
    <w:p w14:paraId="5B1979F1" w14:textId="77777777" w:rsidR="00C748E7" w:rsidRDefault="00C748E7">
      <w:pPr>
        <w:rPr>
          <w:rFonts w:ascii="Calibri" w:hAnsi="Calibri" w:cs="Arial"/>
        </w:rPr>
      </w:pPr>
    </w:p>
    <w:p w14:paraId="7B67F2D5" w14:textId="77777777" w:rsidR="00C748E7" w:rsidRDefault="00C748E7">
      <w:pPr>
        <w:rPr>
          <w:rFonts w:ascii="Calibri" w:hAnsi="Calibri" w:cs="Arial"/>
        </w:rPr>
      </w:pPr>
    </w:p>
    <w:p w14:paraId="5DDBBEE0" w14:textId="77777777" w:rsidR="00C748E7" w:rsidRDefault="006D4265">
      <w:r>
        <w:rPr>
          <w:rFonts w:ascii="Calibri" w:hAnsi="Calibri" w:cs="Arial"/>
        </w:rPr>
        <w:t>Data ...../…../…………</w:t>
      </w:r>
    </w:p>
    <w:p w14:paraId="52368DFC" w14:textId="77777777" w:rsidR="00C748E7" w:rsidRDefault="00C748E7">
      <w:pPr>
        <w:ind w:left="4956" w:firstLine="708"/>
        <w:rPr>
          <w:rFonts w:ascii="Calibri" w:hAnsi="Calibri" w:cs="Arial"/>
        </w:rPr>
      </w:pPr>
    </w:p>
    <w:p w14:paraId="11F1EAFF" w14:textId="77777777" w:rsidR="00C748E7" w:rsidRDefault="006D4265">
      <w:pPr>
        <w:ind w:left="4956" w:firstLine="708"/>
      </w:pPr>
      <w:r>
        <w:rPr>
          <w:rFonts w:ascii="Calibri" w:hAnsi="Calibri" w:cs="Arial"/>
        </w:rPr>
        <w:t>Firma</w:t>
      </w:r>
    </w:p>
    <w:sectPr w:rsidR="00C748E7">
      <w:headerReference w:type="default" r:id="rId7"/>
      <w:footerReference w:type="default" r:id="rId8"/>
      <w:pgSz w:w="11909" w:h="16834"/>
      <w:pgMar w:top="734" w:right="1080" w:bottom="1103" w:left="1080" w:header="677" w:footer="67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AE964" w14:textId="77777777" w:rsidR="006D4265" w:rsidRDefault="006D4265">
      <w:r>
        <w:separator/>
      </w:r>
    </w:p>
  </w:endnote>
  <w:endnote w:type="continuationSeparator" w:id="0">
    <w:p w14:paraId="33ACF786" w14:textId="77777777" w:rsidR="006D4265" w:rsidRDefault="006D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5F6C" w14:textId="77777777" w:rsidR="00C748E7" w:rsidRDefault="006D4265">
    <w:pPr>
      <w:pStyle w:val="Pidipagina"/>
    </w:pPr>
    <w:r>
      <w:rPr>
        <w:rFonts w:ascii="Calibri" w:hAnsi="Calibri" w:cs="Calibri"/>
        <w:sz w:val="22"/>
        <w:szCs w:val="22"/>
      </w:rPr>
      <w:t>Esente da imposta di bollo ai sensi dell’art. 37, D.P.R. 445/2000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B789" w14:textId="77777777" w:rsidR="00C748E7" w:rsidRDefault="006D4265">
      <w:pPr>
        <w:rPr>
          <w:sz w:val="12"/>
        </w:rPr>
      </w:pPr>
      <w:r>
        <w:separator/>
      </w:r>
    </w:p>
  </w:footnote>
  <w:footnote w:type="continuationSeparator" w:id="0">
    <w:p w14:paraId="78AD84FE" w14:textId="77777777" w:rsidR="00C748E7" w:rsidRDefault="006D4265">
      <w:pPr>
        <w:rPr>
          <w:sz w:val="12"/>
        </w:rPr>
      </w:pPr>
      <w:r>
        <w:continuationSeparator/>
      </w:r>
    </w:p>
  </w:footnote>
  <w:footnote w:id="1">
    <w:p w14:paraId="79A4A23D" w14:textId="77777777" w:rsidR="00C748E7" w:rsidRDefault="006D4265" w:rsidP="00CA30C7">
      <w:pPr>
        <w:pStyle w:val="Testonotaapidipagina"/>
        <w:jc w:val="both"/>
      </w:pPr>
      <w:r>
        <w:rPr>
          <w:rStyle w:val="FootnoteCharacters"/>
        </w:rPr>
        <w:footnoteRef/>
      </w:r>
      <w:r>
        <w:rPr>
          <w:rFonts w:ascii="Calibri" w:hAnsi="Calibri" w:cs="Calibri"/>
          <w:b/>
        </w:rPr>
        <w:t>Art. 53 comma 14 D.LGS 165/2001 come modificato  dall’art. 1 comma 42 della L. 190/2012 dall’</w:t>
      </w:r>
      <w:hyperlink r:id="rId1">
        <w:r>
          <w:rPr>
            <w:rStyle w:val="linkneltesto"/>
            <w:rFonts w:ascii="Calibri" w:hAnsi="Calibri" w:cs="Calibri"/>
            <w:b/>
            <w:i w:val="0"/>
            <w:iCs/>
          </w:rPr>
          <w:t>art. 8, comma 1, lett. c), D.Lgs. 25 maggio 2017, n. 75</w:t>
        </w:r>
      </w:hyperlink>
    </w:p>
    <w:p w14:paraId="3BF0E99C" w14:textId="77777777" w:rsidR="00C748E7" w:rsidRDefault="006D4265" w:rsidP="00CA30C7">
      <w:pPr>
        <w:pStyle w:val="Testonotaapidipagina"/>
        <w:jc w:val="both"/>
      </w:pPr>
      <w:r>
        <w:rPr>
          <w:rFonts w:ascii="Calibri" w:hAnsi="Calibri" w:cs="Calibri"/>
        </w:rPr>
        <w:t xml:space="preserve">«14. </w:t>
      </w:r>
      <w:r>
        <w:rPr>
          <w:rFonts w:ascii="Calibri" w:hAnsi="Calibri" w:cs="Calibri"/>
          <w:sz w:val="18"/>
          <w:szCs w:val="18"/>
        </w:rPr>
        <w:t>Al fine della verifica dell'applicazione delle norme di cui all'</w:t>
      </w:r>
      <w:hyperlink r:id="rId2">
        <w:r>
          <w:rPr>
            <w:rStyle w:val="linkneltesto"/>
            <w:rFonts w:ascii="Calibri" w:hAnsi="Calibri" w:cs="Calibri"/>
            <w:iCs/>
            <w:sz w:val="18"/>
            <w:szCs w:val="18"/>
          </w:rPr>
          <w:t>articolo 1, commi 123 e 127, della legge 23 dicembre 1996, n. 662</w:t>
        </w:r>
      </w:hyperlink>
      <w:r>
        <w:rPr>
          <w:rFonts w:ascii="Calibri" w:hAnsi="Calibri" w:cs="Calibri"/>
          <w:sz w:val="18"/>
          <w:szCs w:val="18"/>
        </w:rPr>
        <w:t xml:space="preserve">, e successive modificazioni e integrazioni, le amministrazioni pubbliche sono tenute a comunicare al Dipartimento della funzione pubblica, in via telematica , tempestivamente e comunque nei termini previsti dal </w:t>
      </w:r>
      <w:hyperlink r:id="rId3">
        <w:r>
          <w:rPr>
            <w:rStyle w:val="linkneltesto"/>
            <w:rFonts w:ascii="Calibri" w:hAnsi="Calibri" w:cs="Calibri"/>
            <w:iCs/>
            <w:sz w:val="18"/>
            <w:szCs w:val="18"/>
          </w:rPr>
          <w:t>decreto legislativo 14 marzo 2013, n. 33</w:t>
        </w:r>
      </w:hyperlink>
      <w:r>
        <w:rPr>
          <w:rFonts w:ascii="Calibri" w:hAnsi="Calibri" w:cs="Calibri"/>
          <w:sz w:val="18"/>
          <w:szCs w:val="18"/>
        </w:rPr>
        <w:t xml:space="preserve">, i dati di cui agli articoli 15 e 18 del medesimo </w:t>
      </w:r>
      <w:hyperlink r:id="rId4">
        <w:r>
          <w:rPr>
            <w:rStyle w:val="linkneltesto"/>
            <w:rFonts w:ascii="Calibri" w:hAnsi="Calibri" w:cs="Calibri"/>
            <w:iCs/>
            <w:sz w:val="18"/>
            <w:szCs w:val="18"/>
          </w:rPr>
          <w:t>decreto legislativo n. 33 del 2013</w:t>
        </w:r>
      </w:hyperlink>
      <w:r>
        <w:rPr>
          <w:rFonts w:ascii="Calibri" w:hAnsi="Calibri" w:cs="Calibri"/>
          <w:sz w:val="18"/>
          <w:szCs w:val="18"/>
        </w:rPr>
        <w:t xml:space="preserve">,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Pr>
          <w:rFonts w:ascii="Calibri" w:hAnsi="Calibri" w:cs="Calibri"/>
          <w:b/>
          <w:sz w:val="18"/>
          <w:szCs w:val="18"/>
        </w:rPr>
        <w:t>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w:t>
      </w:r>
      <w:r>
        <w:rPr>
          <w:rFonts w:ascii="Calibri" w:hAnsi="Calibri" w:cs="Calibri"/>
          <w:sz w:val="18"/>
          <w:szCs w:val="18"/>
        </w:rPr>
        <w:t>.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r>
        <w:rPr>
          <w:rFonts w:ascii="Calibri" w:hAnsi="Calibri" w:cs="Calibr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1569" w14:textId="77777777" w:rsidR="00C748E7" w:rsidRDefault="00C748E7">
    <w:pPr>
      <w:pStyle w:val="Intestazione"/>
    </w:pPr>
  </w:p>
  <w:p w14:paraId="046D4F30" w14:textId="1B5DB65A" w:rsidR="00C748E7" w:rsidRDefault="00842B99">
    <w:pPr>
      <w:pStyle w:val="Intestazione"/>
    </w:pPr>
    <w:r>
      <w:rPr>
        <w:noProof/>
      </w:rPr>
      <w:pict w14:anchorId="12202F63">
        <v:group id="Shape1" o:spid="_x0000_s2049" style="position:absolute;margin-left:-30.15pt;margin-top:-16.5pt;width:126.85pt;height:117.65pt;z-index:3;mso-wrap-distance-left:0;mso-wrap-distance-right:0" coordsize="16110,14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&#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" o:allowincell="f">
          <v:rect id="Rettangolo 1127129182" o:spid="_x0000_s2050" style="position:absolute;left:7582;top:7930;width:95;height:7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" filled="f" stroked="f" strokeweight=".26mm">
            <v:textbox style="mso-fit-shape-to-text:t" inset="0,0,0,0">
              <w:txbxContent>
                <w:p w14:paraId="1B7EB15A" w14:textId="77777777" w:rsidR="00C748E7" w:rsidRDefault="00C748E7">
                  <w:pPr>
                    <w:overflowPunct w:val="0"/>
                  </w:pPr>
                </w:p>
                <w:p w14:paraId="66667993" w14:textId="77777777" w:rsidR="00C748E7" w:rsidRDefault="00C748E7">
                  <w:pPr>
                    <w:overflowPunct w:val="0"/>
                  </w:pPr>
                </w:p>
                <w:p w14:paraId="0452D8DE" w14:textId="77777777" w:rsidR="00C748E7" w:rsidRDefault="00C748E7">
                  <w:pPr>
                    <w:overflowPunct w:val="0"/>
                  </w:pPr>
                </w:p>
                <w:p w14:paraId="795675AA" w14:textId="77777777" w:rsidR="00C748E7" w:rsidRDefault="00C748E7">
                  <w:pPr>
                    <w:overflowPunct w:val="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2051" type="#_x0000_t75" alt="X:Users:roberta:Desktop:logo-base.gif" style="position:absolute;width:16110;height:7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" strokeweight=".26mm">
            <v:imagedata r:id="rId1" o:title="logo-base"/>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5A78"/>
    <w:multiLevelType w:val="multilevel"/>
    <w:tmpl w:val="D73CBDF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F30153"/>
    <w:multiLevelType w:val="multilevel"/>
    <w:tmpl w:val="12A21E6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6A52676"/>
    <w:multiLevelType w:val="multilevel"/>
    <w:tmpl w:val="86249C3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82D4281"/>
    <w:multiLevelType w:val="multilevel"/>
    <w:tmpl w:val="FE8CD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6036488">
    <w:abstractNumId w:val="0"/>
  </w:num>
  <w:num w:numId="2" w16cid:durableId="241720631">
    <w:abstractNumId w:val="2"/>
  </w:num>
  <w:num w:numId="3" w16cid:durableId="1057434868">
    <w:abstractNumId w:val="1"/>
  </w:num>
  <w:num w:numId="4" w16cid:durableId="144218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autoHyphenation/>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748E7"/>
    <w:rsid w:val="001F23FC"/>
    <w:rsid w:val="003B50BD"/>
    <w:rsid w:val="006D4265"/>
    <w:rsid w:val="00842B99"/>
    <w:rsid w:val="008B4F2C"/>
    <w:rsid w:val="00914EBC"/>
    <w:rsid w:val="0098684C"/>
    <w:rsid w:val="00BC52FD"/>
    <w:rsid w:val="00C748E7"/>
    <w:rsid w:val="00CA30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80FA20"/>
  <w15:docId w15:val="{477CD15A-7663-4D0D-878C-BD777F2A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Courier New" w:hAnsi="Times New Roman" w:cs="Times New Roman"/>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TestonotaapidipaginaCarattere">
    <w:name w:val="Testo nota a piè di pagina Carattere"/>
    <w:basedOn w:val="Carpredefinitoparagrafo"/>
    <w:qFormat/>
    <w:rPr>
      <w:sz w:val="20"/>
      <w:szCs w:val="20"/>
    </w:rPr>
  </w:style>
  <w:style w:type="character" w:customStyle="1" w:styleId="FootnoteCharacters">
    <w:name w:val="Footnote Characters"/>
    <w:basedOn w:val="Carpredefinitoparagrafo"/>
    <w:qFormat/>
    <w:rPr>
      <w:rFonts w:ascii="Times New Roman" w:hAnsi="Times New Roman"/>
      <w:sz w:val="24"/>
      <w:szCs w:val="24"/>
      <w:vertAlign w:val="superscript"/>
    </w:rPr>
  </w:style>
  <w:style w:type="character" w:styleId="Rimandonotaapidipagina">
    <w:name w:val="footnote reference"/>
    <w:rPr>
      <w:rFonts w:ascii="Times New Roman" w:hAnsi="Times New Roman"/>
      <w:sz w:val="24"/>
      <w:szCs w:val="24"/>
      <w:vertAlign w:val="superscript"/>
    </w:rPr>
  </w:style>
  <w:style w:type="character" w:customStyle="1" w:styleId="linkneltesto">
    <w:name w:val="link_nel_testo"/>
    <w:qFormat/>
    <w:rPr>
      <w:i/>
    </w:rPr>
  </w:style>
  <w:style w:type="character" w:styleId="Collegamentoipertestuale">
    <w:name w:val="Hyperlink"/>
    <w:rPr>
      <w:color w:val="000080"/>
      <w:u w:val="single"/>
    </w:rPr>
  </w:style>
  <w:style w:type="character" w:styleId="Rimandonotadichiusura">
    <w:name w:val="endnote reference"/>
    <w:rPr>
      <w:vertAlign w:val="superscript"/>
    </w:rPr>
  </w:style>
  <w:style w:type="character" w:customStyle="1" w:styleId="EndnoteCharacters">
    <w:name w:val="Endnote Character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Tabellanormale1">
    <w:name w:val="Tabella normale1"/>
    <w:qFormat/>
    <w:pPr>
      <w:spacing w:after="200" w:line="276" w:lineRule="auto"/>
    </w:pPr>
    <w:rPr>
      <w:rFonts w:ascii="Times New Roman" w:eastAsia="Courier New" w:hAnsi="Times New Roman" w:cs="Times New Roman"/>
      <w:sz w:val="22"/>
      <w:szCs w:val="22"/>
      <w:lang w:eastAsia="it-IT" w:bidi="ar-SA"/>
    </w:rPr>
  </w:style>
  <w:style w:type="paragraph" w:customStyle="1" w:styleId="Default">
    <w:name w:val="Default"/>
    <w:qFormat/>
    <w:rPr>
      <w:rFonts w:ascii="Times New Roman" w:eastAsia="Courier New" w:hAnsi="Times New Roman" w:cs="Times New Roman"/>
      <w:color w:val="000000"/>
      <w:lang w:eastAsia="it-IT" w:bidi="ar-SA"/>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notaapidipagina">
    <w:name w:val="footnote text"/>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d01.leggiditalia.it/cgi-bin/FulShow?TIPO=5&amp;NOTXT=1&amp;KEY=01LX0000783063ART0" TargetMode="External"/><Relationship Id="rId2" Type="http://schemas.openxmlformats.org/officeDocument/2006/relationships/hyperlink" Target="http://bd01.leggiditalia.it/cgi-bin/FulShow?TIPO=5&amp;NOTXT=1&amp;KEY=01LX0000100770ART1" TargetMode="External"/><Relationship Id="rId1" Type="http://schemas.openxmlformats.org/officeDocument/2006/relationships/hyperlink" Target="http://bd01.leggiditalia.it/cgi-bin/FulShow?TIPO=5&amp;NOTXT=1&amp;KEY=01LX0000850658ART29" TargetMode="External"/><Relationship Id="rId4" Type="http://schemas.openxmlformats.org/officeDocument/2006/relationships/hyperlink" Target="http://bd01.leggiditalia.it/cgi-bin/FulShow?TIPO=5&amp;NOTXT=1&amp;KEY=01LX0000783063AR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477</Words>
  <Characters>2720</Characters>
  <Application>Microsoft Office Word</Application>
  <DocSecurity>0</DocSecurity>
  <Lines>22</Lines>
  <Paragraphs>6</Paragraphs>
  <ScaleCrop>false</ScaleCrop>
  <Company>Università degli Studi di Pavia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ai sensi dell’art</dc:title>
  <dc:subject/>
  <dc:creator>Personale</dc:creator>
  <dc:description/>
  <cp:lastModifiedBy>Jlenia Floro</cp:lastModifiedBy>
  <cp:revision>15</cp:revision>
  <cp:lastPrinted>2018-04-19T09:47:00Z</cp:lastPrinted>
  <dcterms:created xsi:type="dcterms:W3CDTF">2022-05-18T11:21:00Z</dcterms:created>
  <dcterms:modified xsi:type="dcterms:W3CDTF">2025-02-20T14:43:00Z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Martina Fortuna</vt:lpwstr>
  </property>
</Properties>
</file>